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Erstes Reel: 23.08.2026</w:t>
      </w:r>
    </w:p>
    <w:p w:rsidR="00000000" w:rsidDel="00000000" w:rsidP="00000000" w:rsidRDefault="00000000" w:rsidRPr="00000000" w14:paraId="00000002">
      <w:pPr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 Anlässlich des </w:t>
      </w:r>
      <w:r w:rsidDel="00000000" w:rsidR="00000000" w:rsidRPr="00000000">
        <w:rPr>
          <w:b w:val="1"/>
          <w:bCs w:val="1"/>
          <w:rtl w:val="0"/>
        </w:rPr>
        <w:t xml:space="preserve">World Suicide Prevention Day am 10.09.</w:t>
      </w:r>
      <w:r w:rsidDel="00000000" w:rsidR="00000000" w:rsidRPr="00000000">
        <w:rPr>
          <w:rtl w:val="0"/>
        </w:rPr>
        <w:t xml:space="preserve"> haben wir auf der Straße gefragt: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Was ist die häufigste Todesursache bei Jugendlichen?</w:t>
        <w:br w:type="textWrapping"/>
      </w:r>
      <w:r w:rsidDel="00000000" w:rsidR="00000000" w:rsidRPr="00000000">
        <w:rPr>
          <w:rtl w:val="0"/>
        </w:rPr>
        <w:t xml:space="preserve"> Viele kennen die Antwort nicht.</w:t>
        <w:br w:type="textWrapping"/>
        <w:t xml:space="preserve"> Sie lautet: </w:t>
      </w:r>
      <w:r w:rsidDel="00000000" w:rsidR="00000000" w:rsidRPr="00000000">
        <w:rPr>
          <w:b w:val="1"/>
          <w:bCs w:val="1"/>
          <w:rtl w:val="0"/>
        </w:rPr>
        <w:t xml:space="preserve">Suizid.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Dieser Tag erinnert uns daran, wie wichtig Aufklärung, Zuhören und Entstigmatisierung sind.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br w:type="textWrapping"/>
        <w:t xml:space="preserve"> Suizidprävention geht uns alle an - nicht nur Betroffene, sondern uns als Gesellschaft.</w:t>
        <w:br w:type="textWrapping"/>
        <w:t xml:space="preserve"> Denn Reden kann Leben retten. 🎗️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Unterstützung finden Betroffene, Angehörige und Mitmenschen hier:</w:t>
        <w:br w:type="textWrapping"/>
        <w:t xml:space="preserve"> 👉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https://www.suizidpraevention.de/hilfe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-36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Quellen: Ferrario, S. (2025, August 4).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Suizidalität - [U25] Deutschland</w:t>
      </w:r>
      <w:r w:rsidDel="00000000" w:rsidR="00000000" w:rsidRPr="00000000">
        <w:rPr>
          <w:sz w:val="24"/>
          <w:szCs w:val="24"/>
          <w:rtl w:val="0"/>
        </w:rPr>
        <w:t xml:space="preserve">. U25. </w:t>
      </w:r>
      <w:hyperlink r:id="rId7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https://www.u25-deutschland.de/infothek/suizid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-36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  <w:br w:type="textWrapping"/>
        <w:t xml:space="preserve"> #WorldSuicidePreventionDay #DeineGeschichteIstNochNichtZuEnde #Suizidprävention #MentalHealthAwareness #WSPD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Zweites Reel: (29.08.2026)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Für unsere Kampagne “</w:t>
      </w:r>
      <w:r w:rsidDel="00000000" w:rsidR="00000000" w:rsidRPr="00000000">
        <w:rPr>
          <w:b w:val="1"/>
          <w:bCs w:val="1"/>
          <w:rtl w:val="0"/>
        </w:rPr>
        <w:t xml:space="preserve">Deine Geschichte ist nicht zu Ende</w:t>
      </w:r>
      <w:r w:rsidDel="00000000" w:rsidR="00000000" w:rsidRPr="00000000">
        <w:rPr>
          <w:rtl w:val="0"/>
        </w:rPr>
        <w:t xml:space="preserve">” haben wir haben Passant: innen gefragt: 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Welche Altersgruppe ist am meisten von Suizid betroffen?</w:t>
        <w:br w:type="textWrapping"/>
      </w:r>
      <w:r w:rsidDel="00000000" w:rsidR="00000000" w:rsidRPr="00000000">
        <w:rPr>
          <w:rtl w:val="0"/>
        </w:rPr>
        <w:t xml:space="preserve">Viele denken an junge Menschen.</w:t>
        <w:br w:type="textWrapping"/>
        <w:t xml:space="preserve">Die Realität: </w:t>
      </w:r>
      <w:r w:rsidDel="00000000" w:rsidR="00000000" w:rsidRPr="00000000">
        <w:rPr>
          <w:b w:val="1"/>
          <w:bCs w:val="1"/>
          <w:rtl w:val="0"/>
        </w:rPr>
        <w:t xml:space="preserve">Am stärksten betroffen sind ältere Menschen zwischen 80–85 Jahren.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Suizidprävention betrifft alle Generationen.💛</w:t>
        <w:br w:type="textWrapping"/>
        <w:t xml:space="preserve">Sie beginnt mit Hinsehen, Zuhören und Ernstnehmen - in jedem Alter. 🎗️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Unterstützung finden Betroffene, Angehörige und Mitmenschen hier:</w:t>
        <w:br w:type="textWrapping"/>
        <w:t xml:space="preserve"> 👉 https://www.suizidpraevention.de/hilfe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-36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Quellen: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Suizide</w:t>
      </w:r>
      <w:r w:rsidDel="00000000" w:rsidR="00000000" w:rsidRPr="00000000">
        <w:rPr>
          <w:sz w:val="24"/>
          <w:szCs w:val="24"/>
          <w:rtl w:val="0"/>
        </w:rPr>
        <w:t xml:space="preserve">. (n.d.). Statistisches Bundesamt. </w:t>
      </w: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https://www.destatis.de/DE/Themen/Gesellschaft-Umwelt/Gesundheit/Todesursachen/Tabellen/suizide.html#119324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  <w:br w:type="textWrapping"/>
        <w:t xml:space="preserve"> #WorldSuicidePreventionDay #Suizidprävention #DeineGeschichteIstNochNichtZuEnde #MentalHealthAwareness #WSPD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Drittes Reel: 06.09.2026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10.000.</w:t>
        <w:br w:type="textWrapping"/>
      </w:r>
      <w:r w:rsidDel="00000000" w:rsidR="00000000" w:rsidRPr="00000000">
        <w:rPr>
          <w:rtl w:val="0"/>
        </w:rPr>
        <w:t xml:space="preserve">So viele Menschen sterben in Deutschland jedes Jahr durch Suizid. Das ist mehr als durch viele Krankheiten, über die wir täglich sprechen.</w:t>
        <w:br w:type="textWrapping"/>
        <w:t xml:space="preserve">Und trotzdem bleibt dieses Thema oft still.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Zum </w:t>
      </w:r>
      <w:r w:rsidDel="00000000" w:rsidR="00000000" w:rsidRPr="00000000">
        <w:rPr>
          <w:b w:val="1"/>
          <w:bCs w:val="1"/>
          <w:rtl w:val="0"/>
        </w:rPr>
        <w:t xml:space="preserve">World Suicide Prevention Day am 10.09.</w:t>
      </w:r>
      <w:r w:rsidDel="00000000" w:rsidR="00000000" w:rsidRPr="00000000">
        <w:rPr>
          <w:rtl w:val="0"/>
        </w:rPr>
        <w:t xml:space="preserve"> wollen wir diese Stille brechen.</w:t>
        <w:br w:type="textWrapping"/>
        <w:t xml:space="preserve">Denn hinter jeder Zahl steckt ein Mensch.💛</w:t>
        <w:br w:type="textWrapping"/>
        <w:br w:type="textWrapping"/>
        <w:t xml:space="preserve">Und jede Geschichte verdient es, gehört zu werden. 🎗️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Unterstützung finden Betroffene, Angehörige und Mitmenschen hier:</w:t>
        <w:br w:type="textWrapping"/>
        <w:t xml:space="preserve"> 👉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https://www.suizidpraevention.de/hilfe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-36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Quellen: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Suizide</w:t>
      </w:r>
      <w:r w:rsidDel="00000000" w:rsidR="00000000" w:rsidRPr="00000000">
        <w:rPr>
          <w:sz w:val="24"/>
          <w:szCs w:val="24"/>
          <w:rtl w:val="0"/>
        </w:rPr>
        <w:t xml:space="preserve">. (n.d.). Statistisches Bundesamt. </w:t>
      </w:r>
      <w:hyperlink r:id="rId10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https://www.destatis.de/DE/Themen/Gesellschaft-Umwelt/Gesundheit/Todesursachen/Tabellen/suizide.html</w:t>
        </w:r>
      </w:hyperlink>
      <w:r w:rsidDel="00000000" w:rsidR="00000000" w:rsidRPr="00000000">
        <w:rPr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-36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- - - - - - 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#WorldSuicidePreventionDay #Suizidprävention #DeineGeschichteIstNochNichtZuEnde #MentalHealthMatters #WSPD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destatis.de/DE/Themen/Gesellschaft-Umwelt/Gesundheit/Todesursachen/Tabellen/suizide.html" TargetMode="External"/><Relationship Id="rId9" Type="http://schemas.openxmlformats.org/officeDocument/2006/relationships/hyperlink" Target="https://www.suizidpraevention.de/hilfe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suizidpraevention.de/hilfe" TargetMode="External"/><Relationship Id="rId7" Type="http://schemas.openxmlformats.org/officeDocument/2006/relationships/hyperlink" Target="https://www.u25-deutschland.de/infothek/suizid" TargetMode="External"/><Relationship Id="rId8" Type="http://schemas.openxmlformats.org/officeDocument/2006/relationships/hyperlink" Target="https://www.destatis.de/DE/Themen/Gesellschaft-Umwelt/Gesundheit/Todesursachen/Tabellen/suizide.html#119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